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E" w:rsidRPr="00F7337C" w:rsidRDefault="00D90833" w:rsidP="00F7337C">
      <w:pPr>
        <w:rPr>
          <w:rFonts w:ascii="Arial" w:hAnsi="Arial" w:cs="Arial"/>
          <w:b/>
          <w:color w:val="003867"/>
          <w:sz w:val="18"/>
          <w:szCs w:val="18"/>
          <w:lang w:bidi="ta-IN"/>
        </w:rPr>
      </w:pPr>
      <w:r w:rsidRPr="00F7337C">
        <w:rPr>
          <w:rFonts w:ascii="Arial" w:hAnsi="Arial" w:cs="Arial"/>
          <w:b/>
          <w:color w:val="003867"/>
          <w:sz w:val="18"/>
          <w:szCs w:val="18"/>
          <w:lang w:bidi="ta-IN"/>
        </w:rPr>
        <w:t>Problem</w:t>
      </w:r>
      <w:r w:rsidR="00E5081E">
        <w:rPr>
          <w:rFonts w:ascii="Arial" w:hAnsi="Arial" w:cs="Arial"/>
          <w:b/>
          <w:color w:val="003867"/>
          <w:sz w:val="18"/>
          <w:szCs w:val="18"/>
          <w:lang w:bidi="ta-IN"/>
        </w:rPr>
        <w:t>stellung</w:t>
      </w:r>
      <w:r w:rsidR="00D638D8">
        <w:rPr>
          <w:rFonts w:ascii="Arial" w:hAnsi="Arial" w:cs="Arial"/>
          <w:b/>
          <w:color w:val="003867"/>
          <w:sz w:val="18"/>
          <w:szCs w:val="18"/>
          <w:lang w:bidi="ta-IN"/>
        </w:rPr>
        <w:t xml:space="preserve"> </w:t>
      </w:r>
    </w:p>
    <w:p w:rsidR="0005210E" w:rsidRPr="00227E4F" w:rsidRDefault="0005210E" w:rsidP="0005210E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34446F" w:rsidRPr="007320C6" w:rsidRDefault="006C5DBB" w:rsidP="00A37699">
      <w:pPr>
        <w:jc w:val="both"/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Beschreibung der g</w:t>
      </w:r>
      <w:r w:rsidR="007320C6">
        <w:rPr>
          <w:rFonts w:ascii="Arial" w:hAnsi="Arial" w:cs="Arial"/>
          <w:i/>
          <w:sz w:val="18"/>
          <w:szCs w:val="18"/>
          <w:lang w:bidi="ta-IN"/>
        </w:rPr>
        <w:t>rundsätzliche</w:t>
      </w:r>
      <w:r>
        <w:rPr>
          <w:rFonts w:ascii="Arial" w:hAnsi="Arial" w:cs="Arial"/>
          <w:i/>
          <w:sz w:val="18"/>
          <w:szCs w:val="18"/>
          <w:lang w:bidi="ta-IN"/>
        </w:rPr>
        <w:t>n</w:t>
      </w:r>
      <w:r w:rsidR="007320C6">
        <w:rPr>
          <w:rFonts w:ascii="Arial" w:hAnsi="Arial" w:cs="Arial"/>
          <w:i/>
          <w:sz w:val="18"/>
          <w:szCs w:val="18"/>
          <w:lang w:bidi="ta-IN"/>
        </w:rPr>
        <w:t xml:space="preserve"> Problemstellung</w:t>
      </w:r>
    </w:p>
    <w:p w:rsidR="00E5081E" w:rsidRDefault="00E5081E" w:rsidP="00A37699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Default="00E5081E" w:rsidP="00A37699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Default="00E5081E" w:rsidP="00A37699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Default="00E5081E" w:rsidP="00A37699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Pr="00F7337C" w:rsidRDefault="00E5081E" w:rsidP="00A37699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34446F" w:rsidRPr="00DC3B7E" w:rsidRDefault="0034446F" w:rsidP="00E1508D">
      <w:pPr>
        <w:jc w:val="both"/>
        <w:rPr>
          <w:rFonts w:ascii="Arial" w:hAnsi="Arial" w:cs="Arial"/>
          <w:sz w:val="18"/>
          <w:szCs w:val="18"/>
        </w:rPr>
      </w:pPr>
    </w:p>
    <w:p w:rsidR="0005210E" w:rsidRPr="00F7337C" w:rsidRDefault="0005210E" w:rsidP="00F7337C">
      <w:pPr>
        <w:rPr>
          <w:rFonts w:ascii="Arial" w:hAnsi="Arial" w:cs="Arial"/>
          <w:b/>
          <w:color w:val="003867"/>
          <w:sz w:val="18"/>
          <w:szCs w:val="18"/>
          <w:lang w:bidi="ta-IN"/>
        </w:rPr>
      </w:pPr>
      <w:r w:rsidRPr="00F7337C">
        <w:rPr>
          <w:rFonts w:ascii="Arial" w:hAnsi="Arial" w:cs="Arial"/>
          <w:b/>
          <w:color w:val="003867"/>
          <w:sz w:val="18"/>
          <w:szCs w:val="18"/>
          <w:lang w:bidi="ta-IN"/>
        </w:rPr>
        <w:t xml:space="preserve">Zielsetzung </w:t>
      </w:r>
    </w:p>
    <w:p w:rsidR="0005210E" w:rsidRPr="00E5081E" w:rsidRDefault="0005210E" w:rsidP="00F7337C">
      <w:pPr>
        <w:rPr>
          <w:rFonts w:ascii="Arial" w:hAnsi="Arial" w:cs="Arial"/>
          <w:b/>
          <w:sz w:val="18"/>
          <w:szCs w:val="18"/>
          <w:lang w:bidi="ta-IN"/>
        </w:rPr>
      </w:pPr>
    </w:p>
    <w:p w:rsidR="007320C6" w:rsidRDefault="007320C6" w:rsidP="00AF5CDF">
      <w:pPr>
        <w:jc w:val="both"/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Them</w:t>
      </w:r>
      <w:r w:rsidR="006C5DBB">
        <w:rPr>
          <w:rFonts w:ascii="Arial" w:hAnsi="Arial" w:cs="Arial"/>
          <w:i/>
          <w:sz w:val="18"/>
          <w:szCs w:val="18"/>
          <w:lang w:bidi="ta-IN"/>
        </w:rPr>
        <w:t>a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  <w:lang w:bidi="ta-IN"/>
        </w:rPr>
        <w:t xml:space="preserve"> und Gesamtzielsetzung des Vorhabens</w:t>
      </w:r>
    </w:p>
    <w:p w:rsidR="007320C6" w:rsidRPr="007320C6" w:rsidRDefault="007320C6" w:rsidP="00AF5CDF">
      <w:pPr>
        <w:jc w:val="both"/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Motivation / Anlass für den Forschungsbedarf</w:t>
      </w:r>
    </w:p>
    <w:p w:rsidR="00E5081E" w:rsidRPr="00E5081E" w:rsidRDefault="00E5081E" w:rsidP="00AF5CDF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Default="00E5081E" w:rsidP="00AF5CDF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Pr="00F7337C" w:rsidRDefault="00E5081E" w:rsidP="00AF5CDF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CC243E" w:rsidRPr="00DC3B7E" w:rsidRDefault="00CC243E" w:rsidP="00CC243E">
      <w:pPr>
        <w:jc w:val="both"/>
        <w:rPr>
          <w:rFonts w:ascii="Arial" w:hAnsi="Arial" w:cs="Arial"/>
          <w:sz w:val="18"/>
          <w:szCs w:val="18"/>
        </w:rPr>
      </w:pPr>
    </w:p>
    <w:p w:rsidR="00CC243E" w:rsidRPr="00F7337C" w:rsidRDefault="00CC243E" w:rsidP="00F7337C">
      <w:pPr>
        <w:rPr>
          <w:rFonts w:ascii="Arial" w:hAnsi="Arial" w:cs="Arial"/>
          <w:b/>
          <w:color w:val="003867"/>
          <w:sz w:val="18"/>
          <w:szCs w:val="18"/>
          <w:lang w:bidi="ta-IN"/>
        </w:rPr>
      </w:pPr>
      <w:r w:rsidRPr="00F7337C">
        <w:rPr>
          <w:rFonts w:ascii="Arial" w:hAnsi="Arial" w:cs="Arial"/>
          <w:b/>
          <w:color w:val="003867"/>
          <w:sz w:val="18"/>
          <w:szCs w:val="18"/>
          <w:lang w:bidi="ta-IN"/>
        </w:rPr>
        <w:t>Vorgehensweise</w:t>
      </w:r>
    </w:p>
    <w:p w:rsidR="00CC243E" w:rsidRPr="00F7337C" w:rsidRDefault="00CC243E" w:rsidP="00CC243E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8C080C" w:rsidRPr="007320C6" w:rsidRDefault="007320C6" w:rsidP="00AF5CDF">
      <w:pPr>
        <w:jc w:val="both"/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Grobe Skizzierung der Vorgehensweise im Projekt</w:t>
      </w:r>
    </w:p>
    <w:p w:rsidR="00E5081E" w:rsidRDefault="00E5081E" w:rsidP="00AF5CDF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E5081E" w:rsidRPr="00F7337C" w:rsidRDefault="00E5081E" w:rsidP="00AF5CDF">
      <w:pPr>
        <w:jc w:val="both"/>
        <w:rPr>
          <w:rFonts w:ascii="Arial" w:hAnsi="Arial" w:cs="Arial"/>
          <w:sz w:val="18"/>
          <w:szCs w:val="18"/>
          <w:lang w:bidi="ta-IN"/>
        </w:rPr>
      </w:pPr>
    </w:p>
    <w:p w:rsidR="00AF5CDF" w:rsidRPr="00EE3C80" w:rsidRDefault="00AF5CDF" w:rsidP="00192FA5">
      <w:pPr>
        <w:jc w:val="both"/>
        <w:rPr>
          <w:rFonts w:ascii="Arial" w:hAnsi="Arial" w:cs="Arial"/>
          <w:bCs/>
          <w:sz w:val="18"/>
          <w:szCs w:val="18"/>
        </w:rPr>
      </w:pPr>
    </w:p>
    <w:p w:rsidR="00192FA5" w:rsidRDefault="00F7337C" w:rsidP="00F7337C">
      <w:pPr>
        <w:rPr>
          <w:rFonts w:ascii="Arial" w:hAnsi="Arial" w:cs="Arial"/>
          <w:b/>
          <w:color w:val="003867"/>
          <w:sz w:val="18"/>
          <w:szCs w:val="18"/>
          <w:lang w:bidi="ta-IN"/>
        </w:rPr>
      </w:pPr>
      <w:r>
        <w:rPr>
          <w:rFonts w:ascii="Arial" w:hAnsi="Arial" w:cs="Arial"/>
          <w:b/>
          <w:color w:val="003867"/>
          <w:sz w:val="18"/>
          <w:szCs w:val="18"/>
          <w:lang w:bidi="ta-IN"/>
        </w:rPr>
        <w:t>E</w:t>
      </w:r>
      <w:r w:rsidR="00192FA5" w:rsidRPr="00F7337C">
        <w:rPr>
          <w:rFonts w:ascii="Arial" w:hAnsi="Arial" w:cs="Arial"/>
          <w:b/>
          <w:color w:val="003867"/>
          <w:sz w:val="18"/>
          <w:szCs w:val="18"/>
          <w:lang w:bidi="ta-IN"/>
        </w:rPr>
        <w:t xml:space="preserve">rgebnisse </w:t>
      </w:r>
      <w:r w:rsidR="00E5081E">
        <w:rPr>
          <w:rFonts w:ascii="Arial" w:hAnsi="Arial" w:cs="Arial"/>
          <w:b/>
          <w:color w:val="003867"/>
          <w:sz w:val="18"/>
          <w:szCs w:val="18"/>
          <w:lang w:bidi="ta-IN"/>
        </w:rPr>
        <w:t>/ Nutzen</w:t>
      </w:r>
    </w:p>
    <w:p w:rsidR="00DD469B" w:rsidRPr="00DC3B7E" w:rsidRDefault="00DD469B" w:rsidP="00F7337C">
      <w:pPr>
        <w:rPr>
          <w:rFonts w:ascii="Arial" w:hAnsi="Arial" w:cs="Arial"/>
          <w:sz w:val="18"/>
          <w:szCs w:val="18"/>
          <w:lang w:bidi="ta-IN"/>
        </w:rPr>
      </w:pPr>
    </w:p>
    <w:p w:rsidR="007320C6" w:rsidRDefault="007320C6" w:rsidP="00F7337C">
      <w:pPr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Innovative Elemente des Vorhabens</w:t>
      </w:r>
    </w:p>
    <w:p w:rsidR="007320C6" w:rsidRDefault="007320C6" w:rsidP="00F7337C">
      <w:pPr>
        <w:rPr>
          <w:rFonts w:ascii="Arial" w:hAnsi="Arial" w:cs="Arial"/>
          <w:i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Angestrebte Ergebnisse</w:t>
      </w:r>
    </w:p>
    <w:p w:rsidR="00E5081E" w:rsidRPr="00E5081E" w:rsidRDefault="007320C6" w:rsidP="00F7337C">
      <w:pPr>
        <w:rPr>
          <w:rFonts w:ascii="Arial" w:hAnsi="Arial" w:cs="Arial"/>
          <w:b/>
          <w:sz w:val="18"/>
          <w:szCs w:val="18"/>
          <w:lang w:bidi="ta-IN"/>
        </w:rPr>
      </w:pPr>
      <w:r>
        <w:rPr>
          <w:rFonts w:ascii="Arial" w:hAnsi="Arial" w:cs="Arial"/>
          <w:i/>
          <w:sz w:val="18"/>
          <w:szCs w:val="18"/>
          <w:lang w:bidi="ta-IN"/>
        </w:rPr>
        <w:t>Beitrag zur Steigerung der Leistungs- und Wettbewerb</w:t>
      </w:r>
      <w:r>
        <w:rPr>
          <w:rFonts w:ascii="Arial" w:hAnsi="Arial" w:cs="Arial"/>
          <w:i/>
          <w:sz w:val="18"/>
          <w:szCs w:val="18"/>
          <w:lang w:bidi="ta-IN"/>
        </w:rPr>
        <w:t>s</w:t>
      </w:r>
      <w:r>
        <w:rPr>
          <w:rFonts w:ascii="Arial" w:hAnsi="Arial" w:cs="Arial"/>
          <w:i/>
          <w:sz w:val="18"/>
          <w:szCs w:val="18"/>
          <w:lang w:bidi="ta-IN"/>
        </w:rPr>
        <w:t>fähigkeit</w:t>
      </w:r>
    </w:p>
    <w:p w:rsidR="00E5081E" w:rsidRPr="00DC3B7E" w:rsidRDefault="00E5081E" w:rsidP="00F7337C">
      <w:pPr>
        <w:rPr>
          <w:rFonts w:ascii="Arial" w:hAnsi="Arial" w:cs="Arial"/>
          <w:sz w:val="18"/>
          <w:szCs w:val="18"/>
          <w:lang w:bidi="ta-IN"/>
        </w:rPr>
      </w:pPr>
    </w:p>
    <w:p w:rsidR="00DF42DE" w:rsidRPr="00F7337C" w:rsidRDefault="00EE3C80" w:rsidP="00EE3C80">
      <w:pPr>
        <w:jc w:val="both"/>
        <w:rPr>
          <w:rFonts w:ascii="Arial" w:hAnsi="Arial" w:cs="Arial"/>
          <w:b/>
          <w:color w:val="003867"/>
          <w:sz w:val="18"/>
          <w:szCs w:val="18"/>
          <w:lang w:bidi="ta-IN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BD762" wp14:editId="5BF2B9CB">
                <wp:simplePos x="0" y="0"/>
                <wp:positionH relativeFrom="column">
                  <wp:posOffset>-39606</wp:posOffset>
                </wp:positionH>
                <wp:positionV relativeFrom="paragraph">
                  <wp:posOffset>1086027</wp:posOffset>
                </wp:positionV>
                <wp:extent cx="6102985" cy="1201479"/>
                <wp:effectExtent l="0" t="0" r="120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97" w:rsidRPr="00DC3B7E" w:rsidRDefault="006C5D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Hinweise zur</w:t>
                            </w:r>
                            <w:r w:rsidR="00B115C0" w:rsidRPr="00DC3B7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Vorlage / </w:t>
                            </w:r>
                            <w:r w:rsidR="00A53897" w:rsidRPr="00DC3B7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KME-</w:t>
                            </w:r>
                            <w:r w:rsidR="00B115C0" w:rsidRPr="00DC3B7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Projektidee</w:t>
                            </w:r>
                            <w:r w:rsidR="00A35D72" w:rsidRPr="00DC3B7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E3C80" w:rsidRPr="00DC3B7E" w:rsidRDefault="00EE3C8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53897" w:rsidRPr="00DC3B7E" w:rsidRDefault="00A538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3B7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Bilder können eingefügt werden.</w:t>
                            </w:r>
                          </w:p>
                          <w:p w:rsidR="00A35D72" w:rsidRPr="00DC3B7E" w:rsidRDefault="00A35D7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35D72" w:rsidRPr="00DC3B7E" w:rsidRDefault="00A35D7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3B7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Wenn Sie die zweite Seite benötigen, bitte die entsprechenden Abschnitte hinter dem Abschnittswechsel auf der zweiten Seite einfügen.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85.5pt;width:480.5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">
                <v:textbox>
                  <w:txbxContent>
                    <w:p w:rsidR="00A53897" w:rsidRPr="00DC3B7E" w:rsidRDefault="006C5DBB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Hinweise zur</w:t>
                      </w:r>
                      <w:r w:rsidR="00B115C0" w:rsidRPr="00DC3B7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Vorlage / </w:t>
                      </w:r>
                      <w:r w:rsidR="00A53897" w:rsidRPr="00DC3B7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KME-</w:t>
                      </w:r>
                      <w:r w:rsidR="00B115C0" w:rsidRPr="00DC3B7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Projektidee</w:t>
                      </w:r>
                      <w:r w:rsidR="00A35D72" w:rsidRPr="00DC3B7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EE3C80" w:rsidRPr="00DC3B7E" w:rsidRDefault="00EE3C8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A53897" w:rsidRPr="00DC3B7E" w:rsidRDefault="00A538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C3B7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Bilder können eingefügt werden.</w:t>
                      </w:r>
                    </w:p>
                    <w:p w:rsidR="00A35D72" w:rsidRPr="00DC3B7E" w:rsidRDefault="00A35D7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A35D72" w:rsidRPr="00DC3B7E" w:rsidRDefault="00A35D7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C3B7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Wenn Sie die zweite Seite benötigen, bitte die entsprechenden Abschnitte hinter dem Abschnittswechsel auf der zweiten Seite einfügen.</w:t>
                      </w:r>
                    </w:p>
                  </w:txbxContent>
                </v:textbox>
              </v:shape>
            </w:pict>
          </mc:Fallback>
        </mc:AlternateContent>
      </w:r>
      <w:r w:rsidR="00DD469B">
        <w:rPr>
          <w:rFonts w:ascii="Arial" w:hAnsi="Arial" w:cs="Arial"/>
          <w:color w:val="000000"/>
          <w:spacing w:val="20"/>
          <w:kern w:val="1"/>
          <w:sz w:val="18"/>
          <w:szCs w:val="18"/>
        </w:rPr>
        <w:br w:type="column"/>
      </w:r>
      <w:r w:rsidR="00DF42DE">
        <w:rPr>
          <w:rFonts w:ascii="Arial" w:hAnsi="Arial" w:cs="Arial"/>
          <w:b/>
          <w:color w:val="003867"/>
          <w:sz w:val="18"/>
          <w:szCs w:val="18"/>
          <w:lang w:bidi="ta-IN"/>
        </w:rPr>
        <w:lastRenderedPageBreak/>
        <w:t>Forschungspartner</w:t>
      </w:r>
    </w:p>
    <w:p w:rsidR="00DF42DE" w:rsidRDefault="00DF42DE" w:rsidP="00DF42DE">
      <w:pPr>
        <w:jc w:val="both"/>
        <w:rPr>
          <w:sz w:val="18"/>
          <w:szCs w:val="18"/>
        </w:rPr>
      </w:pPr>
    </w:p>
    <w:p w:rsidR="00DF42DE" w:rsidRPr="007320C6" w:rsidRDefault="007320C6" w:rsidP="00DF42D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Forschungsinstitut</w:t>
      </w:r>
    </w:p>
    <w:p w:rsidR="00DF42DE" w:rsidRPr="00F7337C" w:rsidRDefault="00DF42DE" w:rsidP="00DF42DE">
      <w:pPr>
        <w:jc w:val="both"/>
        <w:rPr>
          <w:sz w:val="18"/>
          <w:szCs w:val="18"/>
        </w:rPr>
      </w:pPr>
    </w:p>
    <w:p w:rsidR="00E5081E" w:rsidRDefault="00E5081E" w:rsidP="00F7337C">
      <w:pPr>
        <w:rPr>
          <w:rFonts w:ascii="Arial" w:hAnsi="Arial" w:cs="Arial"/>
          <w:sz w:val="18"/>
          <w:szCs w:val="18"/>
          <w:lang w:bidi="ta-IN"/>
        </w:rPr>
      </w:pPr>
    </w:p>
    <w:p w:rsidR="00EE3C80" w:rsidRDefault="00EE3C80" w:rsidP="00F7337C">
      <w:pPr>
        <w:rPr>
          <w:rFonts w:ascii="Arial" w:hAnsi="Arial" w:cs="Arial"/>
          <w:sz w:val="18"/>
          <w:szCs w:val="18"/>
          <w:lang w:bidi="ta-IN"/>
        </w:rPr>
      </w:pPr>
    </w:p>
    <w:p w:rsidR="00EE3C80" w:rsidRDefault="00EE3C80" w:rsidP="00F7337C">
      <w:pPr>
        <w:rPr>
          <w:rFonts w:ascii="Arial" w:hAnsi="Arial" w:cs="Arial"/>
          <w:sz w:val="18"/>
          <w:szCs w:val="18"/>
          <w:lang w:bidi="ta-IN"/>
        </w:rPr>
      </w:pPr>
    </w:p>
    <w:p w:rsidR="00EE3C80" w:rsidRPr="00EE3C80" w:rsidRDefault="00EE3C80" w:rsidP="00F7337C">
      <w:pPr>
        <w:rPr>
          <w:rFonts w:ascii="Arial" w:hAnsi="Arial" w:cs="Arial"/>
          <w:sz w:val="18"/>
          <w:szCs w:val="18"/>
          <w:lang w:bidi="ta-IN"/>
        </w:rPr>
      </w:pPr>
    </w:p>
    <w:p w:rsidR="00E5081E" w:rsidRPr="00EE3C80" w:rsidRDefault="00E5081E" w:rsidP="00F7337C">
      <w:pPr>
        <w:rPr>
          <w:rFonts w:ascii="Arial" w:hAnsi="Arial" w:cs="Arial"/>
          <w:sz w:val="18"/>
          <w:szCs w:val="18"/>
          <w:lang w:bidi="ta-IN"/>
        </w:rPr>
      </w:pPr>
    </w:p>
    <w:p w:rsidR="00E5081E" w:rsidRDefault="00E5081E" w:rsidP="00F7337C">
      <w:pPr>
        <w:rPr>
          <w:rFonts w:ascii="Arial" w:hAnsi="Arial" w:cs="Arial"/>
          <w:b/>
          <w:color w:val="003867"/>
          <w:sz w:val="18"/>
          <w:szCs w:val="18"/>
          <w:lang w:bidi="ta-IN"/>
        </w:rPr>
      </w:pPr>
      <w:r>
        <w:rPr>
          <w:rFonts w:ascii="Arial" w:hAnsi="Arial" w:cs="Arial"/>
          <w:b/>
          <w:color w:val="003867"/>
          <w:sz w:val="18"/>
          <w:szCs w:val="18"/>
          <w:lang w:bidi="ta-IN"/>
        </w:rPr>
        <w:t>Projektpartner</w:t>
      </w:r>
    </w:p>
    <w:p w:rsidR="00E5081E" w:rsidRDefault="00E5081E" w:rsidP="00F7337C">
      <w:pPr>
        <w:rPr>
          <w:rFonts w:ascii="Arial" w:hAnsi="Arial" w:cs="Arial"/>
          <w:sz w:val="18"/>
          <w:szCs w:val="18"/>
          <w:lang w:bidi="ta-IN"/>
        </w:rPr>
      </w:pPr>
    </w:p>
    <w:p w:rsidR="00EE3C80" w:rsidRPr="00DC3B7E" w:rsidRDefault="00EE3C80" w:rsidP="00F7337C">
      <w:pPr>
        <w:rPr>
          <w:rFonts w:ascii="Arial" w:hAnsi="Arial" w:cs="Arial"/>
          <w:i/>
          <w:sz w:val="18"/>
          <w:szCs w:val="18"/>
          <w:lang w:bidi="ta-IN"/>
        </w:rPr>
      </w:pPr>
      <w:r w:rsidRPr="00DC3B7E">
        <w:rPr>
          <w:rFonts w:ascii="Arial" w:hAnsi="Arial" w:cs="Arial"/>
          <w:i/>
          <w:sz w:val="18"/>
          <w:szCs w:val="18"/>
          <w:lang w:bidi="ta-IN"/>
        </w:rPr>
        <w:t>Interessierte Unternehmen</w:t>
      </w:r>
    </w:p>
    <w:p w:rsidR="00EE3C80" w:rsidRPr="00EE3C80" w:rsidRDefault="00EE3C80" w:rsidP="00F7337C">
      <w:pPr>
        <w:rPr>
          <w:rFonts w:ascii="Arial" w:hAnsi="Arial" w:cs="Arial"/>
          <w:sz w:val="18"/>
          <w:szCs w:val="18"/>
          <w:lang w:bidi="ta-IN"/>
        </w:rPr>
      </w:pPr>
    </w:p>
    <w:p w:rsidR="00A35D72" w:rsidRPr="00701898" w:rsidRDefault="00A35D72" w:rsidP="00A35D72">
      <w:pPr>
        <w:rPr>
          <w:rFonts w:ascii="Arial" w:hAnsi="Arial" w:cs="Arial"/>
          <w:sz w:val="18"/>
          <w:szCs w:val="18"/>
          <w:lang w:bidi="ta-IN"/>
        </w:rPr>
      </w:pPr>
      <w:r>
        <w:rPr>
          <w:rFonts w:ascii="Arial" w:hAnsi="Arial" w:cs="Arial"/>
          <w:color w:val="4F81BD" w:themeColor="accent1"/>
          <w:sz w:val="18"/>
          <w:szCs w:val="18"/>
          <w:lang w:bidi="ta-IN"/>
        </w:rPr>
        <w:t xml:space="preserve">Bei </w:t>
      </w:r>
      <w:r w:rsidRPr="00701898">
        <w:rPr>
          <w:rFonts w:ascii="Arial" w:hAnsi="Arial" w:cs="Arial"/>
          <w:color w:val="4F81BD" w:themeColor="accent1"/>
          <w:sz w:val="18"/>
          <w:szCs w:val="18"/>
          <w:lang w:bidi="ta-IN"/>
        </w:rPr>
        <w:t>Interesse an diesem Projekt nehmen Sie bitte Ko</w:t>
      </w:r>
      <w:r w:rsidRPr="00701898">
        <w:rPr>
          <w:rFonts w:ascii="Arial" w:hAnsi="Arial" w:cs="Arial"/>
          <w:color w:val="4F81BD" w:themeColor="accent1"/>
          <w:sz w:val="18"/>
          <w:szCs w:val="18"/>
          <w:lang w:bidi="ta-IN"/>
        </w:rPr>
        <w:t>n</w:t>
      </w:r>
      <w:r w:rsidRPr="00701898">
        <w:rPr>
          <w:rFonts w:ascii="Arial" w:hAnsi="Arial" w:cs="Arial"/>
          <w:color w:val="4F81BD" w:themeColor="accent1"/>
          <w:sz w:val="18"/>
          <w:szCs w:val="18"/>
          <w:lang w:bidi="ta-IN"/>
        </w:rPr>
        <w:t xml:space="preserve">takt </w:t>
      </w:r>
      <w:r>
        <w:rPr>
          <w:rFonts w:ascii="Arial" w:hAnsi="Arial" w:cs="Arial"/>
          <w:color w:val="4F81BD" w:themeColor="accent1"/>
          <w:sz w:val="18"/>
          <w:szCs w:val="18"/>
          <w:lang w:bidi="ta-IN"/>
        </w:rPr>
        <w:t xml:space="preserve">mit </w:t>
      </w:r>
      <w:r w:rsidRPr="00701898">
        <w:rPr>
          <w:rFonts w:ascii="Arial" w:hAnsi="Arial" w:cs="Arial"/>
          <w:color w:val="4F81BD" w:themeColor="accent1"/>
          <w:sz w:val="18"/>
          <w:szCs w:val="18"/>
          <w:lang w:bidi="ta-IN"/>
        </w:rPr>
        <w:t>Herrn Dr. Liedl auf (Kontaktdaten s. unten</w:t>
      </w:r>
      <w:r>
        <w:rPr>
          <w:rFonts w:ascii="Arial" w:hAnsi="Arial" w:cs="Arial"/>
          <w:color w:val="4F81BD" w:themeColor="accent1"/>
          <w:sz w:val="18"/>
          <w:szCs w:val="18"/>
          <w:lang w:bidi="ta-IN"/>
        </w:rPr>
        <w:t>!).</w:t>
      </w:r>
    </w:p>
    <w:p w:rsidR="00E5081E" w:rsidRPr="00EE3C80" w:rsidRDefault="00E5081E" w:rsidP="00F7337C">
      <w:pPr>
        <w:rPr>
          <w:rFonts w:ascii="Arial" w:hAnsi="Arial" w:cs="Arial"/>
          <w:sz w:val="18"/>
          <w:szCs w:val="18"/>
          <w:lang w:bidi="ta-IN"/>
        </w:rPr>
      </w:pPr>
    </w:p>
    <w:p w:rsidR="004A30FC" w:rsidRDefault="004A30FC" w:rsidP="00192FA5">
      <w:pPr>
        <w:rPr>
          <w:rFonts w:ascii="Arial" w:hAnsi="Arial" w:cs="Arial"/>
          <w:sz w:val="18"/>
          <w:szCs w:val="18"/>
          <w:lang w:eastAsia="ko-KR"/>
        </w:rPr>
      </w:pPr>
    </w:p>
    <w:p w:rsidR="00777223" w:rsidRDefault="00777223" w:rsidP="00192FA5">
      <w:pPr>
        <w:rPr>
          <w:rFonts w:ascii="Arial" w:hAnsi="Arial" w:cs="Arial"/>
          <w:sz w:val="18"/>
          <w:szCs w:val="18"/>
          <w:lang w:eastAsia="ko-KR"/>
        </w:rPr>
        <w:sectPr w:rsidR="00777223" w:rsidSect="00C902D0">
          <w:headerReference w:type="default" r:id="rId8"/>
          <w:footerReference w:type="default" r:id="rId9"/>
          <w:pgSz w:w="11900" w:h="16840"/>
          <w:pgMar w:top="2126" w:right="1128" w:bottom="1418" w:left="1134" w:header="709" w:footer="709" w:gutter="0"/>
          <w:cols w:num="2" w:space="567"/>
        </w:sectPr>
      </w:pPr>
    </w:p>
    <w:p w:rsidR="00777223" w:rsidRDefault="00777223" w:rsidP="00777223">
      <w:pPr>
        <w:pStyle w:val="berschrift1"/>
        <w:spacing w:before="0" w:beforeAutospacing="0" w:after="0" w:afterAutospacing="0"/>
        <w:jc w:val="both"/>
        <w:rPr>
          <w:rFonts w:ascii="Arial" w:hAnsi="Arial" w:cs="Arial"/>
          <w:bCs w:val="0"/>
          <w:color w:val="003867"/>
          <w:spacing w:val="20"/>
          <w:kern w:val="1"/>
          <w:sz w:val="18"/>
          <w:szCs w:val="18"/>
        </w:rPr>
      </w:pPr>
    </w:p>
    <w:p w:rsidR="00777223" w:rsidRDefault="00777223" w:rsidP="00777223">
      <w:pPr>
        <w:pStyle w:val="berschrift1"/>
        <w:spacing w:before="0" w:beforeAutospacing="0" w:after="0" w:afterAutospacing="0"/>
        <w:jc w:val="both"/>
        <w:rPr>
          <w:rFonts w:ascii="Arial" w:hAnsi="Arial" w:cs="Arial"/>
          <w:bCs w:val="0"/>
          <w:color w:val="003867"/>
          <w:spacing w:val="20"/>
          <w:kern w:val="1"/>
          <w:sz w:val="18"/>
          <w:szCs w:val="18"/>
        </w:rPr>
      </w:pPr>
    </w:p>
    <w:p w:rsidR="00777223" w:rsidRDefault="00777223" w:rsidP="00777223">
      <w:pPr>
        <w:pStyle w:val="berschrift1"/>
        <w:spacing w:before="0" w:beforeAutospacing="0" w:after="0" w:afterAutospacing="0"/>
        <w:jc w:val="both"/>
        <w:rPr>
          <w:rFonts w:ascii="Arial" w:hAnsi="Arial" w:cs="Arial"/>
          <w:bCs w:val="0"/>
          <w:color w:val="003867"/>
          <w:spacing w:val="20"/>
          <w:kern w:val="1"/>
          <w:sz w:val="18"/>
          <w:szCs w:val="18"/>
        </w:rPr>
      </w:pPr>
    </w:p>
    <w:p w:rsidR="00777223" w:rsidRPr="002042CB" w:rsidRDefault="00777223" w:rsidP="0077722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77223" w:rsidRPr="002042CB" w:rsidRDefault="00777223" w:rsidP="0077722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77223" w:rsidRPr="002042CB" w:rsidRDefault="00777223" w:rsidP="0077722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77223" w:rsidRPr="00985A05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20"/>
          <w:kern w:val="1"/>
          <w:sz w:val="18"/>
          <w:szCs w:val="18"/>
        </w:rPr>
        <w:br w:type="column"/>
      </w:r>
    </w:p>
    <w:p w:rsidR="00777223" w:rsidRPr="00985A05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Pr="00985A05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Pr="002B0AB6" w:rsidRDefault="00777223" w:rsidP="0077722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77223" w:rsidRDefault="00777223" w:rsidP="00777223">
      <w:pPr>
        <w:pStyle w:val="berschrift1"/>
        <w:spacing w:before="0" w:beforeAutospacing="0" w:after="0" w:afterAutospacing="0"/>
        <w:jc w:val="both"/>
        <w:rPr>
          <w:rFonts w:ascii="Arial" w:hAnsi="Arial" w:cs="Arial"/>
          <w:bCs w:val="0"/>
          <w:color w:val="003366"/>
          <w:kern w:val="0"/>
          <w:sz w:val="18"/>
          <w:szCs w:val="18"/>
        </w:rPr>
      </w:pPr>
    </w:p>
    <w:sectPr w:rsidR="00777223" w:rsidSect="00777223">
      <w:headerReference w:type="default" r:id="rId10"/>
      <w:footerReference w:type="default" r:id="rId11"/>
      <w:pgSz w:w="11900" w:h="16840"/>
      <w:pgMar w:top="2664" w:right="1128" w:bottom="1418" w:left="1134" w:header="709" w:footer="709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65" w:rsidRDefault="00EF3C65">
      <w:r>
        <w:separator/>
      </w:r>
    </w:p>
  </w:endnote>
  <w:endnote w:type="continuationSeparator" w:id="0">
    <w:p w:rsidR="00EF3C65" w:rsidRDefault="00EF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97" w:rsidRPr="00A21875" w:rsidRDefault="006C5DBB" w:rsidP="00CE0144">
    <w:pPr>
      <w:pStyle w:val="Fuzeile"/>
      <w:tabs>
        <w:tab w:val="clear" w:pos="4536"/>
        <w:tab w:val="clear" w:pos="9072"/>
        <w:tab w:val="left" w:pos="7938"/>
      </w:tabs>
      <w:rPr>
        <w:rFonts w:ascii="Arial Narrow" w:hAnsi="Arial Narrow"/>
        <w:color w:val="003867"/>
        <w:sz w:val="16"/>
      </w:rPr>
    </w:pPr>
    <w:r>
      <w:rPr>
        <w:rFonts w:ascii="Arial" w:hAnsi="Arial"/>
        <w:color w:val="003867"/>
        <w:sz w:val="16"/>
      </w:rPr>
      <w:pict>
        <v:rect id="_x0000_i1029" style="width:481.9pt;height:.5pt" o:hralign="center" o:hrstd="t" o:hrnoshade="t" o:hr="t" fillcolor="#003867" stroked="f"/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0"/>
    </w:tblGrid>
    <w:tr w:rsidR="00BB5654" w:rsidTr="00BB5654">
      <w:tc>
        <w:tcPr>
          <w:tcW w:w="8188" w:type="dxa"/>
        </w:tcPr>
        <w:p w:rsidR="00BB5654" w:rsidRDefault="00BB5654" w:rsidP="00CE0144">
          <w:pPr>
            <w:pStyle w:val="Fuzeile"/>
            <w:tabs>
              <w:tab w:val="clear" w:pos="4536"/>
              <w:tab w:val="clear" w:pos="9072"/>
            </w:tabs>
            <w:rPr>
              <w:rFonts w:ascii="Arial Narrow" w:hAnsi="Arial Narrow"/>
              <w:color w:val="003867"/>
              <w:sz w:val="16"/>
            </w:rPr>
          </w:pPr>
          <w:r w:rsidRPr="00A21875">
            <w:rPr>
              <w:rFonts w:ascii="Arial Narrow" w:hAnsi="Arial Narrow"/>
              <w:color w:val="003867"/>
              <w:sz w:val="16"/>
            </w:rPr>
            <w:t>KME – Kompetenzzentrum Mittelstand GmbH  |  Lichtenbergstraße 8  |  85748 Garching</w:t>
          </w:r>
        </w:p>
      </w:tc>
      <w:tc>
        <w:tcPr>
          <w:tcW w:w="1590" w:type="dxa"/>
        </w:tcPr>
        <w:p w:rsidR="00BB5654" w:rsidRDefault="00BB5654" w:rsidP="00BB565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>Stand:</w:t>
          </w:r>
          <w:r w:rsidR="00EE3C80">
            <w:rPr>
              <w:rFonts w:ascii="Arial Narrow" w:hAnsi="Arial Narrow"/>
              <w:color w:val="003867"/>
              <w:sz w:val="16"/>
            </w:rPr>
            <w:t xml:space="preserve"> 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begin"/>
          </w:r>
          <w:r w:rsidR="00EE3C80">
            <w:rPr>
              <w:rFonts w:ascii="Arial Narrow" w:hAnsi="Arial Narrow"/>
              <w:color w:val="003867"/>
              <w:sz w:val="16"/>
            </w:rPr>
            <w:instrText xml:space="preserve"> DATE   \* MERGEFORMAT </w:instrText>
          </w:r>
          <w:r w:rsidR="00EE3C80">
            <w:rPr>
              <w:rFonts w:ascii="Arial Narrow" w:hAnsi="Arial Narrow"/>
              <w:color w:val="003867"/>
              <w:sz w:val="16"/>
            </w:rPr>
            <w:fldChar w:fldCharType="separate"/>
          </w:r>
          <w:r w:rsidR="00EE3C80">
            <w:rPr>
              <w:rFonts w:ascii="Arial Narrow" w:hAnsi="Arial Narrow"/>
              <w:noProof/>
              <w:color w:val="003867"/>
              <w:sz w:val="16"/>
            </w:rPr>
            <w:t>20.03.2019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end"/>
          </w:r>
        </w:p>
      </w:tc>
    </w:tr>
    <w:tr w:rsidR="00BB5654" w:rsidTr="00BB5654">
      <w:tc>
        <w:tcPr>
          <w:tcW w:w="8188" w:type="dxa"/>
        </w:tcPr>
        <w:p w:rsidR="00BB5654" w:rsidRDefault="00BB5654" w:rsidP="00CE0144">
          <w:pPr>
            <w:pStyle w:val="Fuzeile"/>
            <w:tabs>
              <w:tab w:val="clear" w:pos="4536"/>
              <w:tab w:val="clear" w:pos="9072"/>
            </w:tabs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 xml:space="preserve">Telefon 089-54 84-21 </w:t>
          </w:r>
          <w:r w:rsidRPr="00A21875">
            <w:rPr>
              <w:rFonts w:ascii="Arial Narrow" w:hAnsi="Arial Narrow"/>
              <w:color w:val="003867"/>
              <w:sz w:val="16"/>
            </w:rPr>
            <w:t>40  |  Telef</w:t>
          </w:r>
          <w:r>
            <w:rPr>
              <w:rFonts w:ascii="Arial Narrow" w:hAnsi="Arial Narrow"/>
              <w:color w:val="003867"/>
              <w:sz w:val="16"/>
            </w:rPr>
            <w:t xml:space="preserve">ax 089-54 84-21 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49  |  </w:t>
          </w:r>
          <w:r w:rsidRPr="00A03640">
            <w:rPr>
              <w:rFonts w:ascii="Arial Narrow" w:hAnsi="Arial Narrow"/>
              <w:color w:val="003867"/>
              <w:sz w:val="16"/>
            </w:rPr>
            <w:t>info@kme-mittelstand.de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  |  </w:t>
          </w:r>
          <w:r w:rsidRPr="004C34C9">
            <w:rPr>
              <w:rFonts w:ascii="Arial Narrow" w:hAnsi="Arial Narrow"/>
              <w:color w:val="003867"/>
              <w:sz w:val="16"/>
            </w:rPr>
            <w:t>www.kme-mittelstand.de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 </w:t>
          </w:r>
          <w:r w:rsidRPr="004C34C9">
            <w:rPr>
              <w:rFonts w:ascii="Arial Narrow" w:hAnsi="Arial Narrow"/>
              <w:color w:val="003867"/>
              <w:sz w:val="16"/>
            </w:rPr>
            <w:t>de</w:t>
          </w:r>
        </w:p>
      </w:tc>
      <w:tc>
        <w:tcPr>
          <w:tcW w:w="1590" w:type="dxa"/>
        </w:tcPr>
        <w:p w:rsidR="00BB5654" w:rsidRDefault="00BB5654" w:rsidP="00EE3C8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 xml:space="preserve">Seite 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begin"/>
          </w:r>
          <w:r w:rsidR="00EE3C80">
            <w:rPr>
              <w:rFonts w:ascii="Arial Narrow" w:hAnsi="Arial Narrow"/>
              <w:color w:val="003867"/>
              <w:sz w:val="16"/>
            </w:rPr>
            <w:instrText xml:space="preserve"> PAGE  \* Arabic  \* MERGEFORMAT </w:instrText>
          </w:r>
          <w:r w:rsidR="00EE3C80">
            <w:rPr>
              <w:rFonts w:ascii="Arial Narrow" w:hAnsi="Arial Narrow"/>
              <w:color w:val="003867"/>
              <w:sz w:val="16"/>
            </w:rPr>
            <w:fldChar w:fldCharType="separate"/>
          </w:r>
          <w:r w:rsidR="006C5DBB">
            <w:rPr>
              <w:rFonts w:ascii="Arial Narrow" w:hAnsi="Arial Narrow"/>
              <w:noProof/>
              <w:color w:val="003867"/>
              <w:sz w:val="16"/>
            </w:rPr>
            <w:t>1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end"/>
          </w:r>
        </w:p>
      </w:tc>
    </w:tr>
  </w:tbl>
  <w:p w:rsidR="00A53897" w:rsidRPr="00280CC9" w:rsidRDefault="00A53897" w:rsidP="00BB5654">
    <w:pPr>
      <w:pStyle w:val="Fuzeile"/>
      <w:tabs>
        <w:tab w:val="clear" w:pos="4536"/>
        <w:tab w:val="clear" w:pos="9072"/>
      </w:tabs>
      <w:rPr>
        <w:rFonts w:ascii="Arial Narrow" w:hAnsi="Arial Narrow"/>
        <w:color w:val="003867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54" w:rsidRPr="00A21875" w:rsidRDefault="006C5DBB" w:rsidP="00BB5654">
    <w:pPr>
      <w:pStyle w:val="Fuzeile"/>
      <w:tabs>
        <w:tab w:val="clear" w:pos="4536"/>
        <w:tab w:val="clear" w:pos="9072"/>
        <w:tab w:val="left" w:pos="7938"/>
      </w:tabs>
      <w:rPr>
        <w:rFonts w:ascii="Arial Narrow" w:hAnsi="Arial Narrow"/>
        <w:color w:val="003867"/>
        <w:sz w:val="16"/>
      </w:rPr>
    </w:pPr>
    <w:r>
      <w:rPr>
        <w:rFonts w:ascii="Arial" w:hAnsi="Arial"/>
        <w:color w:val="003867"/>
        <w:sz w:val="16"/>
      </w:rPr>
      <w:pict>
        <v:rect id="_x0000_i1030" style="width:481.9pt;height:.5pt" o:hralign="center" o:hrstd="t" o:hrnoshade="t" o:hr="t" fillcolor="#003867" stroked="f"/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0"/>
    </w:tblGrid>
    <w:tr w:rsidR="00BB5654" w:rsidTr="00C9061C">
      <w:tc>
        <w:tcPr>
          <w:tcW w:w="8188" w:type="dxa"/>
        </w:tcPr>
        <w:p w:rsidR="00BB5654" w:rsidRDefault="00BB5654" w:rsidP="00C9061C">
          <w:pPr>
            <w:pStyle w:val="Fuzeile"/>
            <w:tabs>
              <w:tab w:val="clear" w:pos="4536"/>
              <w:tab w:val="clear" w:pos="9072"/>
            </w:tabs>
            <w:rPr>
              <w:rFonts w:ascii="Arial Narrow" w:hAnsi="Arial Narrow"/>
              <w:color w:val="003867"/>
              <w:sz w:val="16"/>
            </w:rPr>
          </w:pPr>
          <w:r w:rsidRPr="00A21875">
            <w:rPr>
              <w:rFonts w:ascii="Arial Narrow" w:hAnsi="Arial Narrow"/>
              <w:color w:val="003867"/>
              <w:sz w:val="16"/>
            </w:rPr>
            <w:t>KME – Kompetenzzentrum Mittelstand GmbH  |  Lichtenbergstraße 8  |  85748 Garching</w:t>
          </w:r>
        </w:p>
      </w:tc>
      <w:tc>
        <w:tcPr>
          <w:tcW w:w="1590" w:type="dxa"/>
        </w:tcPr>
        <w:p w:rsidR="00BB5654" w:rsidRDefault="00BB5654" w:rsidP="00C9061C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>Stand:</w:t>
          </w:r>
          <w:r w:rsidR="00EE3C80">
            <w:rPr>
              <w:rFonts w:ascii="Arial Narrow" w:hAnsi="Arial Narrow"/>
              <w:color w:val="003867"/>
              <w:sz w:val="16"/>
            </w:rPr>
            <w:t xml:space="preserve"> 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begin"/>
          </w:r>
          <w:r w:rsidR="00EE3C80">
            <w:rPr>
              <w:rFonts w:ascii="Arial Narrow" w:hAnsi="Arial Narrow"/>
              <w:color w:val="003867"/>
              <w:sz w:val="16"/>
            </w:rPr>
            <w:instrText xml:space="preserve"> DATE   \* MERGEFORMAT </w:instrText>
          </w:r>
          <w:r w:rsidR="00EE3C80">
            <w:rPr>
              <w:rFonts w:ascii="Arial Narrow" w:hAnsi="Arial Narrow"/>
              <w:color w:val="003867"/>
              <w:sz w:val="16"/>
            </w:rPr>
            <w:fldChar w:fldCharType="separate"/>
          </w:r>
          <w:r w:rsidR="00EE3C80">
            <w:rPr>
              <w:rFonts w:ascii="Arial Narrow" w:hAnsi="Arial Narrow"/>
              <w:noProof/>
              <w:color w:val="003867"/>
              <w:sz w:val="16"/>
            </w:rPr>
            <w:t>20.03.2019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end"/>
          </w:r>
        </w:p>
      </w:tc>
    </w:tr>
    <w:tr w:rsidR="00BB5654" w:rsidTr="00C9061C">
      <w:tc>
        <w:tcPr>
          <w:tcW w:w="8188" w:type="dxa"/>
        </w:tcPr>
        <w:p w:rsidR="00BB5654" w:rsidRDefault="00BB5654" w:rsidP="00C9061C">
          <w:pPr>
            <w:pStyle w:val="Fuzeile"/>
            <w:tabs>
              <w:tab w:val="clear" w:pos="4536"/>
              <w:tab w:val="clear" w:pos="9072"/>
            </w:tabs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 xml:space="preserve">Telefon 089-54 84-21 </w:t>
          </w:r>
          <w:r w:rsidRPr="00A21875">
            <w:rPr>
              <w:rFonts w:ascii="Arial Narrow" w:hAnsi="Arial Narrow"/>
              <w:color w:val="003867"/>
              <w:sz w:val="16"/>
            </w:rPr>
            <w:t>40  |  Telef</w:t>
          </w:r>
          <w:r>
            <w:rPr>
              <w:rFonts w:ascii="Arial Narrow" w:hAnsi="Arial Narrow"/>
              <w:color w:val="003867"/>
              <w:sz w:val="16"/>
            </w:rPr>
            <w:t xml:space="preserve">ax 089-54 84-21 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49  |  </w:t>
          </w:r>
          <w:r w:rsidRPr="00A03640">
            <w:rPr>
              <w:rFonts w:ascii="Arial Narrow" w:hAnsi="Arial Narrow"/>
              <w:color w:val="003867"/>
              <w:sz w:val="16"/>
            </w:rPr>
            <w:t>info@kme-mittelstand.de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  |  </w:t>
          </w:r>
          <w:r w:rsidRPr="004C34C9">
            <w:rPr>
              <w:rFonts w:ascii="Arial Narrow" w:hAnsi="Arial Narrow"/>
              <w:color w:val="003867"/>
              <w:sz w:val="16"/>
            </w:rPr>
            <w:t>www.kme-mittelstand.de</w:t>
          </w:r>
          <w:r w:rsidRPr="00A21875">
            <w:rPr>
              <w:rFonts w:ascii="Arial Narrow" w:hAnsi="Arial Narrow"/>
              <w:color w:val="003867"/>
              <w:sz w:val="16"/>
            </w:rPr>
            <w:t xml:space="preserve"> </w:t>
          </w:r>
          <w:r w:rsidRPr="004C34C9">
            <w:rPr>
              <w:rFonts w:ascii="Arial Narrow" w:hAnsi="Arial Narrow"/>
              <w:color w:val="003867"/>
              <w:sz w:val="16"/>
            </w:rPr>
            <w:t>de</w:t>
          </w:r>
        </w:p>
      </w:tc>
      <w:tc>
        <w:tcPr>
          <w:tcW w:w="1590" w:type="dxa"/>
        </w:tcPr>
        <w:p w:rsidR="00BB5654" w:rsidRDefault="00BB5654" w:rsidP="00EE3C8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color w:val="003867"/>
              <w:sz w:val="16"/>
            </w:rPr>
          </w:pPr>
          <w:r>
            <w:rPr>
              <w:rFonts w:ascii="Arial Narrow" w:hAnsi="Arial Narrow"/>
              <w:color w:val="003867"/>
              <w:sz w:val="16"/>
            </w:rPr>
            <w:t xml:space="preserve">Seite 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begin"/>
          </w:r>
          <w:r w:rsidR="00EE3C80">
            <w:rPr>
              <w:rFonts w:ascii="Arial Narrow" w:hAnsi="Arial Narrow"/>
              <w:color w:val="003867"/>
              <w:sz w:val="16"/>
            </w:rPr>
            <w:instrText xml:space="preserve"> PAGE  \* Arabic  \* MERGEFORMAT </w:instrText>
          </w:r>
          <w:r w:rsidR="00EE3C80">
            <w:rPr>
              <w:rFonts w:ascii="Arial Narrow" w:hAnsi="Arial Narrow"/>
              <w:color w:val="003867"/>
              <w:sz w:val="16"/>
            </w:rPr>
            <w:fldChar w:fldCharType="separate"/>
          </w:r>
          <w:r w:rsidR="006C5DBB">
            <w:rPr>
              <w:rFonts w:ascii="Arial Narrow" w:hAnsi="Arial Narrow"/>
              <w:noProof/>
              <w:color w:val="003867"/>
              <w:sz w:val="16"/>
            </w:rPr>
            <w:t>2</w:t>
          </w:r>
          <w:r w:rsidR="00EE3C80">
            <w:rPr>
              <w:rFonts w:ascii="Arial Narrow" w:hAnsi="Arial Narrow"/>
              <w:color w:val="003867"/>
              <w:sz w:val="16"/>
            </w:rPr>
            <w:fldChar w:fldCharType="end"/>
          </w:r>
        </w:p>
      </w:tc>
    </w:tr>
  </w:tbl>
  <w:p w:rsidR="00BB5654" w:rsidRPr="00280CC9" w:rsidRDefault="00BB5654" w:rsidP="00BB5654">
    <w:pPr>
      <w:pStyle w:val="Fuzeile"/>
      <w:tabs>
        <w:tab w:val="clear" w:pos="4536"/>
        <w:tab w:val="clear" w:pos="9072"/>
      </w:tabs>
      <w:rPr>
        <w:rFonts w:ascii="Arial Narrow" w:hAnsi="Arial Narrow"/>
        <w:color w:val="003867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65" w:rsidRDefault="00EF3C65">
      <w:r>
        <w:separator/>
      </w:r>
    </w:p>
  </w:footnote>
  <w:footnote w:type="continuationSeparator" w:id="0">
    <w:p w:rsidR="00EF3C65" w:rsidRDefault="00EF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97" w:rsidRDefault="009C511F" w:rsidP="009512B4">
    <w:pPr>
      <w:pStyle w:val="Kopfzeile"/>
      <w:tabs>
        <w:tab w:val="clear" w:pos="9072"/>
        <w:tab w:val="right" w:pos="5954"/>
      </w:tabs>
      <w:ind w:right="-852"/>
      <w:jc w:val="right"/>
      <w:rPr>
        <w:rFonts w:ascii="Arial Narrow" w:hAnsi="Arial Narrow"/>
        <w:b/>
        <w:color w:val="003867"/>
        <w:spacing w:val="20"/>
        <w:kern w:val="1"/>
        <w:sz w:val="40"/>
      </w:rPr>
    </w:pPr>
    <w:r>
      <w:rPr>
        <w:rFonts w:ascii="Arial Narrow" w:hAnsi="Arial Narrow"/>
        <w:b/>
        <w:color w:val="003867"/>
        <w:spacing w:val="20"/>
        <w:kern w:val="1"/>
        <w:sz w:val="40"/>
      </w:rPr>
      <w:tab/>
    </w:r>
    <w:r>
      <w:rPr>
        <w:rFonts w:ascii="Arial Narrow" w:hAnsi="Arial Narrow"/>
        <w:b/>
        <w:color w:val="003867"/>
        <w:spacing w:val="20"/>
        <w:kern w:val="1"/>
        <w:sz w:val="40"/>
      </w:rPr>
      <w:tab/>
    </w:r>
    <w:r>
      <w:rPr>
        <w:rFonts w:ascii="Arial Narrow" w:hAnsi="Arial Narrow"/>
        <w:b/>
        <w:color w:val="003867"/>
        <w:spacing w:val="20"/>
        <w:kern w:val="1"/>
        <w:sz w:val="40"/>
      </w:rPr>
      <w:tab/>
    </w:r>
    <w:r w:rsidR="006C5DBB">
      <w:rPr>
        <w:rFonts w:ascii="Arial Narrow" w:hAnsi="Arial Narrow"/>
        <w:b/>
        <w:color w:val="003867"/>
        <w:spacing w:val="20"/>
        <w:kern w:val="1"/>
        <w:sz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style="width:127.25pt;height:45.2pt" fillcolor="#ffc000">
          <v:stroke r:id="rId1" o:title=""/>
          <v:shadow color="#868686"/>
          <v:textpath style="font-family:&quot;Arial Black&quot;;font-size:32pt;v-text-kern:t" trim="t" fitpath="t" string="Idee"/>
        </v:shape>
      </w:pict>
    </w:r>
  </w:p>
  <w:p w:rsidR="00A53897" w:rsidRDefault="00A53897" w:rsidP="00CE0144">
    <w:pPr>
      <w:pStyle w:val="Kopfzeile"/>
      <w:rPr>
        <w:rFonts w:ascii="Arial Narrow" w:hAnsi="Arial Narrow"/>
        <w:b/>
        <w:color w:val="003867"/>
        <w:spacing w:val="20"/>
        <w:kern w:val="1"/>
        <w:sz w:val="40"/>
      </w:rPr>
    </w:pPr>
  </w:p>
  <w:p w:rsidR="00A53897" w:rsidRPr="004C4388" w:rsidRDefault="00A53897" w:rsidP="00CE0144">
    <w:pPr>
      <w:pStyle w:val="Kopfzeile"/>
      <w:rPr>
        <w:rFonts w:ascii="Arial" w:hAnsi="Arial"/>
        <w:b/>
        <w:bCs/>
        <w:color w:val="003867"/>
        <w:spacing w:val="20"/>
        <w:kern w:val="1"/>
        <w:sz w:val="32"/>
      </w:rPr>
    </w:pPr>
    <w:r w:rsidRPr="00F7337C">
      <w:rPr>
        <w:rFonts w:ascii="Arial" w:hAnsi="Arial"/>
        <w:b/>
        <w:color w:val="003867"/>
        <w:spacing w:val="20"/>
        <w:kern w:val="1"/>
        <w:sz w:val="40"/>
      </w:rPr>
      <w:t>KME – Kompetenzzentrum Mittelstand GmbH</w:t>
    </w:r>
    <w:r w:rsidRPr="00F7337C">
      <w:rPr>
        <w:rFonts w:ascii="Arial" w:hAnsi="Arial"/>
        <w:color w:val="003867"/>
        <w:spacing w:val="20"/>
        <w:kern w:val="1"/>
        <w:sz w:val="20"/>
      </w:rPr>
      <w:br/>
    </w:r>
    <w:r w:rsidRPr="004C4388">
      <w:rPr>
        <w:rFonts w:ascii="Arial" w:hAnsi="Arial"/>
        <w:b/>
        <w:bCs/>
        <w:color w:val="003867"/>
        <w:spacing w:val="20"/>
        <w:kern w:val="1"/>
        <w:sz w:val="32"/>
      </w:rPr>
      <w:t>Zukunft durch Innovation und Forschung</w:t>
    </w:r>
  </w:p>
  <w:p w:rsidR="00A53897" w:rsidRPr="00F7337C" w:rsidRDefault="00A53897">
    <w:pPr>
      <w:pStyle w:val="Kopfzeile"/>
      <w:rPr>
        <w:rFonts w:ascii="Arial" w:hAnsi="Arial"/>
        <w:color w:val="003867"/>
      </w:rPr>
    </w:pPr>
  </w:p>
  <w:p w:rsidR="00A53897" w:rsidRPr="00D638D8" w:rsidRDefault="00A53897">
    <w:pPr>
      <w:pStyle w:val="Kopfzeile"/>
      <w:rPr>
        <w:rFonts w:ascii="Arial" w:hAnsi="Arial"/>
        <w:b/>
        <w:bCs/>
        <w:color w:val="003867"/>
        <w:lang w:val="en-US"/>
      </w:rPr>
    </w:pPr>
    <w:proofErr w:type="spellStart"/>
    <w:r w:rsidRPr="00D638D8">
      <w:rPr>
        <w:rFonts w:ascii="Arial" w:hAnsi="Arial"/>
        <w:b/>
        <w:bCs/>
        <w:color w:val="003867"/>
        <w:lang w:val="en-US"/>
      </w:rPr>
      <w:t>Titel</w:t>
    </w:r>
    <w:proofErr w:type="spellEnd"/>
    <w:r w:rsidRPr="00D638D8">
      <w:rPr>
        <w:rFonts w:ascii="Arial" w:hAnsi="Arial"/>
        <w:b/>
        <w:bCs/>
        <w:color w:val="003867"/>
        <w:lang w:val="en-US"/>
      </w:rPr>
      <w:t xml:space="preserve"> – Arial 12 </w:t>
    </w:r>
    <w:proofErr w:type="spellStart"/>
    <w:r w:rsidRPr="00D638D8">
      <w:rPr>
        <w:rFonts w:ascii="Arial" w:hAnsi="Arial"/>
        <w:b/>
        <w:bCs/>
        <w:color w:val="003867"/>
        <w:lang w:val="en-US"/>
      </w:rPr>
      <w:t>fett</w:t>
    </w:r>
    <w:proofErr w:type="spellEnd"/>
  </w:p>
  <w:p w:rsidR="00A53897" w:rsidRPr="00D638D8" w:rsidRDefault="00A53897">
    <w:pPr>
      <w:pStyle w:val="Kopfzeile"/>
      <w:rPr>
        <w:rFonts w:ascii="Arial" w:hAnsi="Arial"/>
        <w:b/>
        <w:bCs/>
        <w:color w:val="003867"/>
        <w:lang w:val="en-US"/>
      </w:rPr>
    </w:pPr>
  </w:p>
  <w:p w:rsidR="00A53897" w:rsidRPr="00D638D8" w:rsidRDefault="00A53897" w:rsidP="004C4388">
    <w:pPr>
      <w:rPr>
        <w:rFonts w:ascii="Arial" w:hAnsi="Arial" w:cs="Arial"/>
        <w:b/>
        <w:color w:val="003867"/>
        <w:sz w:val="18"/>
        <w:szCs w:val="18"/>
        <w:lang w:val="en-US" w:bidi="ta-IN"/>
      </w:rPr>
    </w:pPr>
    <w:r w:rsidRPr="00D638D8">
      <w:rPr>
        <w:rFonts w:ascii="Arial" w:hAnsi="Arial" w:cs="Arial"/>
        <w:b/>
        <w:color w:val="003867"/>
        <w:sz w:val="18"/>
        <w:szCs w:val="18"/>
        <w:lang w:val="en-US" w:bidi="ta-IN"/>
      </w:rPr>
      <w:t xml:space="preserve">Teaser – Arial 9 </w:t>
    </w:r>
    <w:proofErr w:type="spellStart"/>
    <w:r w:rsidRPr="00D638D8">
      <w:rPr>
        <w:rFonts w:ascii="Arial" w:hAnsi="Arial" w:cs="Arial"/>
        <w:b/>
        <w:color w:val="003867"/>
        <w:sz w:val="18"/>
        <w:szCs w:val="18"/>
        <w:lang w:val="en-US" w:bidi="ta-IN"/>
      </w:rPr>
      <w:t>fett</w:t>
    </w:r>
    <w:proofErr w:type="spellEnd"/>
  </w:p>
  <w:p w:rsidR="00A53897" w:rsidRPr="00F7337C" w:rsidRDefault="00AD54CC">
    <w:pPr>
      <w:pStyle w:val="Kopfzeile"/>
      <w:rPr>
        <w:rFonts w:ascii="Arial" w:hAnsi="Arial"/>
        <w:b/>
        <w:bCs/>
        <w:color w:val="003867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7728" behindDoc="1" locked="1" layoutInCell="1" allowOverlap="0" wp14:anchorId="75B6777B" wp14:editId="7412AA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400040" cy="1028700"/>
          <wp:effectExtent l="0" t="0" r="0" b="0"/>
          <wp:wrapNone/>
          <wp:docPr id="1" name="Bild 1" descr="KME_Themenblatt_Titel_Lay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E_Themenblatt_Titel_Lay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23" w:rsidRPr="00F7337C" w:rsidRDefault="00777223">
    <w:pPr>
      <w:pStyle w:val="Kopfzeile"/>
      <w:rPr>
        <w:rFonts w:ascii="Arial" w:hAnsi="Arial"/>
        <w:b/>
        <w:bCs/>
        <w:color w:val="003867"/>
      </w:rPr>
    </w:pPr>
    <w:r>
      <w:rPr>
        <w:rFonts w:ascii="Arial" w:hAnsi="Arial" w:cs="Arial"/>
        <w:bCs/>
        <w:noProof/>
        <w:color w:val="003867"/>
        <w:spacing w:val="20"/>
        <w:kern w:val="1"/>
        <w:sz w:val="18"/>
        <w:szCs w:val="18"/>
      </w:rPr>
      <w:drawing>
        <wp:anchor distT="0" distB="0" distL="114300" distR="114300" simplePos="0" relativeHeight="251659776" behindDoc="1" locked="0" layoutInCell="1" allowOverlap="1" wp14:anchorId="1B33F0F4" wp14:editId="32AF7AF0">
          <wp:simplePos x="0" y="0"/>
          <wp:positionH relativeFrom="column">
            <wp:posOffset>-721995</wp:posOffset>
          </wp:positionH>
          <wp:positionV relativeFrom="paragraph">
            <wp:posOffset>-449418</wp:posOffset>
          </wp:positionV>
          <wp:extent cx="7658100" cy="1454150"/>
          <wp:effectExtent l="0" t="0" r="0" b="0"/>
          <wp:wrapNone/>
          <wp:docPr id="17" name="Bild 17" descr="KME_Themenblatt_Titel_La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ME_Themenblatt_Titel_Lay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" o:bullet="t">
        <v:imagedata r:id="rId1" o:title="KME_Bullet"/>
      </v:shape>
    </w:pict>
  </w:numPicBullet>
  <w:numPicBullet w:numPicBulletId="1">
    <w:pict>
      <v:shape id="_x0000_i1027" type="#_x0000_t75" style="width:6.7pt;height:6.7pt" o:bullet="t">
        <v:imagedata r:id="rId2" o:title="KME_Bullet"/>
      </v:shape>
    </w:pict>
  </w:numPicBullet>
  <w:numPicBullet w:numPicBulletId="2">
    <w:pict>
      <v:shape id="_x0000_i1028" type="#_x0000_t75" style="width:13.4pt;height:13.4pt" o:bullet="t">
        <v:imagedata r:id="rId3" o:title="KME_Bullet_V2"/>
      </v:shape>
    </w:pict>
  </w:numPicBullet>
  <w:abstractNum w:abstractNumId="0">
    <w:nsid w:val="05C167CB"/>
    <w:multiLevelType w:val="multilevel"/>
    <w:tmpl w:val="7BC48CC6"/>
    <w:numStyleLink w:val="KMEBullets3Ebenen"/>
  </w:abstractNum>
  <w:abstractNum w:abstractNumId="1">
    <w:nsid w:val="11E94A4D"/>
    <w:multiLevelType w:val="multilevel"/>
    <w:tmpl w:val="F6F4B532"/>
    <w:lvl w:ilvl="0">
      <w:start w:val="7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667215B"/>
    <w:multiLevelType w:val="multilevel"/>
    <w:tmpl w:val="87F2AE7C"/>
    <w:lvl w:ilvl="0">
      <w:start w:val="700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86E7C7F"/>
    <w:multiLevelType w:val="multilevel"/>
    <w:tmpl w:val="7BC48CC6"/>
    <w:styleLink w:val="KMEBullets3Ebenen"/>
    <w:lvl w:ilvl="0">
      <w:start w:val="700"/>
      <w:numFmt w:val="bullet"/>
      <w:lvlText w:val="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  <w:w w:val="0"/>
      </w:rPr>
    </w:lvl>
    <w:lvl w:ilvl="1">
      <w:start w:val="1"/>
      <w:numFmt w:val="bullet"/>
      <w:lvlText w:val=""/>
      <w:lvlJc w:val="left"/>
      <w:pPr>
        <w:tabs>
          <w:tab w:val="num" w:pos="1500"/>
        </w:tabs>
        <w:ind w:left="1500" w:hanging="360"/>
      </w:pPr>
      <w:rPr>
        <w:rFonts w:ascii="Webdings" w:hAnsi="Webdings" w:hint="default"/>
        <w:color w:val="auto"/>
        <w:sz w:val="20"/>
      </w:rPr>
    </w:lvl>
    <w:lvl w:ilvl="2">
      <w:start w:val="1"/>
      <w:numFmt w:val="bullet"/>
      <w:lvlText w:val=""/>
      <w:lvlJc w:val="left"/>
      <w:pPr>
        <w:tabs>
          <w:tab w:val="num" w:pos="2220"/>
        </w:tabs>
        <w:ind w:left="222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8A06B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57B93"/>
    <w:multiLevelType w:val="multilevel"/>
    <w:tmpl w:val="7BC48CC6"/>
    <w:lvl w:ilvl="0">
      <w:start w:val="7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B8901BC"/>
    <w:multiLevelType w:val="hybridMultilevel"/>
    <w:tmpl w:val="6518BAD0"/>
    <w:lvl w:ilvl="0" w:tplc="78DE69FE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B1728"/>
    <w:multiLevelType w:val="multilevel"/>
    <w:tmpl w:val="7BC48CC6"/>
    <w:numStyleLink w:val="KMEBullets3Ebenen"/>
  </w:abstractNum>
  <w:abstractNum w:abstractNumId="8">
    <w:nsid w:val="282A016E"/>
    <w:multiLevelType w:val="multilevel"/>
    <w:tmpl w:val="1EDEB07A"/>
    <w:lvl w:ilvl="0">
      <w:start w:val="700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042315"/>
    <w:multiLevelType w:val="hybridMultilevel"/>
    <w:tmpl w:val="2F1464D2"/>
    <w:lvl w:ilvl="0" w:tplc="D2E06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64760"/>
    <w:multiLevelType w:val="multilevel"/>
    <w:tmpl w:val="8F009590"/>
    <w:lvl w:ilvl="0">
      <w:start w:val="700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7B391C"/>
    <w:multiLevelType w:val="hybridMultilevel"/>
    <w:tmpl w:val="FE68964E"/>
    <w:lvl w:ilvl="0" w:tplc="DCD69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83B87"/>
    <w:multiLevelType w:val="multilevel"/>
    <w:tmpl w:val="F6F4B532"/>
    <w:lvl w:ilvl="0">
      <w:start w:val="7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17B7E8F"/>
    <w:multiLevelType w:val="multilevel"/>
    <w:tmpl w:val="1F7089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0163F"/>
    <w:multiLevelType w:val="multilevel"/>
    <w:tmpl w:val="7BC48CC6"/>
    <w:lvl w:ilvl="0">
      <w:start w:val="7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8621F37"/>
    <w:multiLevelType w:val="multilevel"/>
    <w:tmpl w:val="964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82DB3"/>
    <w:multiLevelType w:val="multilevel"/>
    <w:tmpl w:val="7BC48CC6"/>
    <w:numStyleLink w:val="KMEBullets3Ebenen"/>
  </w:abstractNum>
  <w:abstractNum w:abstractNumId="17">
    <w:nsid w:val="515561BE"/>
    <w:multiLevelType w:val="multilevel"/>
    <w:tmpl w:val="7BC48CC6"/>
    <w:numStyleLink w:val="KMEBullets3Ebenen"/>
  </w:abstractNum>
  <w:abstractNum w:abstractNumId="18">
    <w:nsid w:val="53E13406"/>
    <w:multiLevelType w:val="multilevel"/>
    <w:tmpl w:val="7BC48CC6"/>
    <w:numStyleLink w:val="KMEBullets3Ebenen"/>
  </w:abstractNum>
  <w:abstractNum w:abstractNumId="19">
    <w:nsid w:val="5E407E6E"/>
    <w:multiLevelType w:val="multilevel"/>
    <w:tmpl w:val="8BF482F4"/>
    <w:lvl w:ilvl="0">
      <w:start w:val="700"/>
      <w:numFmt w:val="bullet"/>
      <w:lvlText w:val=""/>
      <w:lvlPicBulletId w:val="2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67E398E"/>
    <w:multiLevelType w:val="multilevel"/>
    <w:tmpl w:val="7BC48CC6"/>
    <w:numStyleLink w:val="KMEBullets3Ebenen"/>
  </w:abstractNum>
  <w:abstractNum w:abstractNumId="21">
    <w:nsid w:val="71494C34"/>
    <w:multiLevelType w:val="multilevel"/>
    <w:tmpl w:val="664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9544D"/>
    <w:multiLevelType w:val="multilevel"/>
    <w:tmpl w:val="7BC48CC6"/>
    <w:numStyleLink w:val="KMEBullets3Ebenen"/>
  </w:abstractNum>
  <w:abstractNum w:abstractNumId="23">
    <w:nsid w:val="7EE02B6A"/>
    <w:multiLevelType w:val="multilevel"/>
    <w:tmpl w:val="7BC48CC6"/>
    <w:numStyleLink w:val="KMEBullets3Ebenen"/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22"/>
  </w:num>
  <w:num w:numId="8">
    <w:abstractNumId w:val="7"/>
  </w:num>
  <w:num w:numId="9">
    <w:abstractNumId w:val="18"/>
  </w:num>
  <w:num w:numId="10">
    <w:abstractNumId w:val="20"/>
  </w:num>
  <w:num w:numId="11">
    <w:abstractNumId w:val="16"/>
  </w:num>
  <w:num w:numId="12">
    <w:abstractNumId w:val="0"/>
  </w:num>
  <w:num w:numId="13">
    <w:abstractNumId w:val="17"/>
  </w:num>
  <w:num w:numId="14">
    <w:abstractNumId w:val="23"/>
  </w:num>
  <w:num w:numId="15">
    <w:abstractNumId w:val="19"/>
  </w:num>
  <w:num w:numId="16">
    <w:abstractNumId w:val="8"/>
  </w:num>
  <w:num w:numId="17">
    <w:abstractNumId w:val="2"/>
  </w:num>
  <w:num w:numId="18">
    <w:abstractNumId w:val="10"/>
  </w:num>
  <w:num w:numId="19">
    <w:abstractNumId w:val="13"/>
  </w:num>
  <w:num w:numId="20">
    <w:abstractNumId w:val="15"/>
  </w:num>
  <w:num w:numId="21">
    <w:abstractNumId w:val="21"/>
  </w:num>
  <w:num w:numId="22">
    <w:abstractNumId w:val="6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0839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F"/>
    <w:rsid w:val="0001584F"/>
    <w:rsid w:val="00033059"/>
    <w:rsid w:val="0005210E"/>
    <w:rsid w:val="000A3450"/>
    <w:rsid w:val="000C1348"/>
    <w:rsid w:val="000D416A"/>
    <w:rsid w:val="000F63DB"/>
    <w:rsid w:val="0013423D"/>
    <w:rsid w:val="00134E8B"/>
    <w:rsid w:val="001549ED"/>
    <w:rsid w:val="00192FA5"/>
    <w:rsid w:val="001E43BB"/>
    <w:rsid w:val="001E7942"/>
    <w:rsid w:val="00227E4F"/>
    <w:rsid w:val="00263256"/>
    <w:rsid w:val="00276097"/>
    <w:rsid w:val="00280CC9"/>
    <w:rsid w:val="00325A08"/>
    <w:rsid w:val="0034446F"/>
    <w:rsid w:val="00381094"/>
    <w:rsid w:val="003B3C85"/>
    <w:rsid w:val="003C1AD7"/>
    <w:rsid w:val="003E6DF7"/>
    <w:rsid w:val="00407E44"/>
    <w:rsid w:val="00434E84"/>
    <w:rsid w:val="004464CA"/>
    <w:rsid w:val="004543EE"/>
    <w:rsid w:val="00462427"/>
    <w:rsid w:val="00490B1E"/>
    <w:rsid w:val="004A30FC"/>
    <w:rsid w:val="004B11CB"/>
    <w:rsid w:val="004C34C9"/>
    <w:rsid w:val="004C4388"/>
    <w:rsid w:val="00563D8F"/>
    <w:rsid w:val="005737E7"/>
    <w:rsid w:val="00577CD6"/>
    <w:rsid w:val="005901CC"/>
    <w:rsid w:val="005C6BB9"/>
    <w:rsid w:val="005E745E"/>
    <w:rsid w:val="006076A3"/>
    <w:rsid w:val="0061279A"/>
    <w:rsid w:val="00615F2A"/>
    <w:rsid w:val="00616C82"/>
    <w:rsid w:val="00623CB0"/>
    <w:rsid w:val="00645F19"/>
    <w:rsid w:val="00652562"/>
    <w:rsid w:val="006748C4"/>
    <w:rsid w:val="006B7D9D"/>
    <w:rsid w:val="006C103B"/>
    <w:rsid w:val="006C5DBB"/>
    <w:rsid w:val="006D3D40"/>
    <w:rsid w:val="007320C6"/>
    <w:rsid w:val="00777223"/>
    <w:rsid w:val="007958C1"/>
    <w:rsid w:val="007A5E39"/>
    <w:rsid w:val="00805988"/>
    <w:rsid w:val="00874ABC"/>
    <w:rsid w:val="008A65B9"/>
    <w:rsid w:val="008C080C"/>
    <w:rsid w:val="008D52D7"/>
    <w:rsid w:val="008F5F1E"/>
    <w:rsid w:val="00915382"/>
    <w:rsid w:val="0091741A"/>
    <w:rsid w:val="00927667"/>
    <w:rsid w:val="009512B4"/>
    <w:rsid w:val="00954494"/>
    <w:rsid w:val="00954CCF"/>
    <w:rsid w:val="00957743"/>
    <w:rsid w:val="009A1FDB"/>
    <w:rsid w:val="009C511F"/>
    <w:rsid w:val="00A35D72"/>
    <w:rsid w:val="00A37699"/>
    <w:rsid w:val="00A416BC"/>
    <w:rsid w:val="00A53897"/>
    <w:rsid w:val="00A843AB"/>
    <w:rsid w:val="00AB43A3"/>
    <w:rsid w:val="00AD54CC"/>
    <w:rsid w:val="00AD5667"/>
    <w:rsid w:val="00AF0687"/>
    <w:rsid w:val="00AF5CDF"/>
    <w:rsid w:val="00B115C0"/>
    <w:rsid w:val="00B3043F"/>
    <w:rsid w:val="00B433EF"/>
    <w:rsid w:val="00B4714F"/>
    <w:rsid w:val="00B92591"/>
    <w:rsid w:val="00BA74D0"/>
    <w:rsid w:val="00BB5654"/>
    <w:rsid w:val="00BC1EC9"/>
    <w:rsid w:val="00BC3734"/>
    <w:rsid w:val="00BC5325"/>
    <w:rsid w:val="00BF46A2"/>
    <w:rsid w:val="00C342F2"/>
    <w:rsid w:val="00C664BC"/>
    <w:rsid w:val="00C902D0"/>
    <w:rsid w:val="00C9553B"/>
    <w:rsid w:val="00CC243E"/>
    <w:rsid w:val="00CD166F"/>
    <w:rsid w:val="00CD5373"/>
    <w:rsid w:val="00CE0144"/>
    <w:rsid w:val="00CE7295"/>
    <w:rsid w:val="00D01CD5"/>
    <w:rsid w:val="00D1123F"/>
    <w:rsid w:val="00D20D5E"/>
    <w:rsid w:val="00D26B01"/>
    <w:rsid w:val="00D44D65"/>
    <w:rsid w:val="00D6041A"/>
    <w:rsid w:val="00D638D8"/>
    <w:rsid w:val="00D73E43"/>
    <w:rsid w:val="00D77E92"/>
    <w:rsid w:val="00D90833"/>
    <w:rsid w:val="00D93A6E"/>
    <w:rsid w:val="00DC3B7E"/>
    <w:rsid w:val="00DD469B"/>
    <w:rsid w:val="00DF42DE"/>
    <w:rsid w:val="00DF7826"/>
    <w:rsid w:val="00E13737"/>
    <w:rsid w:val="00E1508D"/>
    <w:rsid w:val="00E5081E"/>
    <w:rsid w:val="00E854E0"/>
    <w:rsid w:val="00EA6228"/>
    <w:rsid w:val="00EB1E91"/>
    <w:rsid w:val="00EB3004"/>
    <w:rsid w:val="00EB6100"/>
    <w:rsid w:val="00EE3C80"/>
    <w:rsid w:val="00EF3C65"/>
    <w:rsid w:val="00F12DAA"/>
    <w:rsid w:val="00F42955"/>
    <w:rsid w:val="00F7337C"/>
    <w:rsid w:val="00F74690"/>
    <w:rsid w:val="00F839F9"/>
    <w:rsid w:val="00FA6197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8396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210E"/>
    <w:rPr>
      <w:sz w:val="24"/>
      <w:szCs w:val="24"/>
    </w:rPr>
  </w:style>
  <w:style w:type="paragraph" w:styleId="berschrift1">
    <w:name w:val="heading 1"/>
    <w:basedOn w:val="Standard"/>
    <w:qFormat/>
    <w:rsid w:val="00D73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6F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D6FD2"/>
    <w:pPr>
      <w:tabs>
        <w:tab w:val="center" w:pos="4536"/>
        <w:tab w:val="right" w:pos="9072"/>
      </w:tabs>
    </w:pPr>
  </w:style>
  <w:style w:type="character" w:styleId="Hyperlink">
    <w:name w:val="Hyperlink"/>
    <w:rsid w:val="000D6FD2"/>
    <w:rPr>
      <w:color w:val="0000FF"/>
      <w:u w:val="single"/>
    </w:rPr>
  </w:style>
  <w:style w:type="paragraph" w:styleId="StandardWeb">
    <w:name w:val="Normal (Web)"/>
    <w:basedOn w:val="Standard"/>
    <w:rsid w:val="00B4714F"/>
    <w:pPr>
      <w:spacing w:before="100" w:beforeAutospacing="1" w:after="100" w:afterAutospacing="1"/>
    </w:pPr>
  </w:style>
  <w:style w:type="numbering" w:customStyle="1" w:styleId="KMEBullets3Ebenen">
    <w:name w:val="KME Bullets 3 Ebenen"/>
    <w:rsid w:val="00DE402F"/>
    <w:pPr>
      <w:numPr>
        <w:numId w:val="6"/>
      </w:numPr>
    </w:pPr>
  </w:style>
  <w:style w:type="character" w:styleId="Kommentarzeichen">
    <w:name w:val="annotation reference"/>
    <w:semiHidden/>
    <w:rsid w:val="00D77E92"/>
    <w:rPr>
      <w:sz w:val="16"/>
      <w:szCs w:val="16"/>
    </w:rPr>
  </w:style>
  <w:style w:type="paragraph" w:styleId="Kommentartext">
    <w:name w:val="annotation text"/>
    <w:basedOn w:val="Standard"/>
    <w:semiHidden/>
    <w:rsid w:val="00D77E9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77E92"/>
    <w:rPr>
      <w:b/>
      <w:bCs/>
    </w:rPr>
  </w:style>
  <w:style w:type="paragraph" w:styleId="Sprechblasentext">
    <w:name w:val="Balloon Text"/>
    <w:basedOn w:val="Standard"/>
    <w:semiHidden/>
    <w:rsid w:val="00D77E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210E"/>
    <w:rPr>
      <w:sz w:val="24"/>
      <w:szCs w:val="24"/>
    </w:rPr>
  </w:style>
  <w:style w:type="paragraph" w:styleId="berschrift1">
    <w:name w:val="heading 1"/>
    <w:basedOn w:val="Standard"/>
    <w:qFormat/>
    <w:rsid w:val="00D73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6F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D6FD2"/>
    <w:pPr>
      <w:tabs>
        <w:tab w:val="center" w:pos="4536"/>
        <w:tab w:val="right" w:pos="9072"/>
      </w:tabs>
    </w:pPr>
  </w:style>
  <w:style w:type="character" w:styleId="Hyperlink">
    <w:name w:val="Hyperlink"/>
    <w:rsid w:val="000D6FD2"/>
    <w:rPr>
      <w:color w:val="0000FF"/>
      <w:u w:val="single"/>
    </w:rPr>
  </w:style>
  <w:style w:type="paragraph" w:styleId="StandardWeb">
    <w:name w:val="Normal (Web)"/>
    <w:basedOn w:val="Standard"/>
    <w:rsid w:val="00B4714F"/>
    <w:pPr>
      <w:spacing w:before="100" w:beforeAutospacing="1" w:after="100" w:afterAutospacing="1"/>
    </w:pPr>
  </w:style>
  <w:style w:type="numbering" w:customStyle="1" w:styleId="KMEBullets3Ebenen">
    <w:name w:val="KME Bullets 3 Ebenen"/>
    <w:rsid w:val="00DE402F"/>
    <w:pPr>
      <w:numPr>
        <w:numId w:val="6"/>
      </w:numPr>
    </w:pPr>
  </w:style>
  <w:style w:type="character" w:styleId="Kommentarzeichen">
    <w:name w:val="annotation reference"/>
    <w:semiHidden/>
    <w:rsid w:val="00D77E92"/>
    <w:rPr>
      <w:sz w:val="16"/>
      <w:szCs w:val="16"/>
    </w:rPr>
  </w:style>
  <w:style w:type="paragraph" w:styleId="Kommentartext">
    <w:name w:val="annotation text"/>
    <w:basedOn w:val="Standard"/>
    <w:semiHidden/>
    <w:rsid w:val="00D77E9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77E92"/>
    <w:rPr>
      <w:b/>
      <w:bCs/>
    </w:rPr>
  </w:style>
  <w:style w:type="paragraph" w:styleId="Sprechblasentext">
    <w:name w:val="Balloon Text"/>
    <w:basedOn w:val="Standard"/>
    <w:semiHidden/>
    <w:rsid w:val="00D77E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feugiat omittam</vt:lpstr>
    </vt:vector>
  </TitlesOfParts>
  <Company>Zellner und Pirker Werbeagentur GmbH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feugiat omittam</dc:title>
  <dc:creator>Ulrike Moustafa-Helmi</dc:creator>
  <cp:lastModifiedBy>Hoffmann</cp:lastModifiedBy>
  <cp:revision>10</cp:revision>
  <cp:lastPrinted>2011-05-11T19:03:00Z</cp:lastPrinted>
  <dcterms:created xsi:type="dcterms:W3CDTF">2015-01-09T09:24:00Z</dcterms:created>
  <dcterms:modified xsi:type="dcterms:W3CDTF">2019-03-20T09:57:00Z</dcterms:modified>
</cp:coreProperties>
</file>